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FDA4" w14:textId="77777777" w:rsidR="007A11F4" w:rsidRDefault="007A11F4" w:rsidP="00C07A7D">
      <w:pPr>
        <w:tabs>
          <w:tab w:val="left" w:pos="426"/>
          <w:tab w:val="left" w:pos="8505"/>
        </w:tabs>
        <w:ind w:left="-851" w:right="-666" w:firstLine="851"/>
        <w:rPr>
          <w:b/>
          <w:color w:val="FFFFFF" w:themeColor="background1"/>
          <w:sz w:val="100"/>
          <w:szCs w:val="1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0AA55C" wp14:editId="0576AF64">
            <wp:simplePos x="0" y="0"/>
            <wp:positionH relativeFrom="column">
              <wp:posOffset>-1170940</wp:posOffset>
            </wp:positionH>
            <wp:positionV relativeFrom="paragraph">
              <wp:posOffset>-944978</wp:posOffset>
            </wp:positionV>
            <wp:extent cx="7585075" cy="10727690"/>
            <wp:effectExtent l="0" t="0" r="9525" b="0"/>
            <wp:wrapNone/>
            <wp:docPr id="1" name="Picture 1" descr="Macintosh HD:Users:stephenwillard:Google Drive:NOW PENSIONS:PC00 - PAYROLL LETTER SUITE:IMAGES:Letter co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enwillard:Google Drive:NOW PENSIONS:PC00 - PAYROLL LETTER SUITE:IMAGES:Letter cov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2555D" w14:textId="77777777" w:rsidR="007A11F4" w:rsidRDefault="007A11F4" w:rsidP="007A11F4">
      <w:pPr>
        <w:tabs>
          <w:tab w:val="left" w:pos="426"/>
          <w:tab w:val="left" w:pos="8789"/>
        </w:tabs>
        <w:ind w:right="43"/>
        <w:rPr>
          <w:b/>
          <w:color w:val="FFFFFF" w:themeColor="background1"/>
          <w:sz w:val="100"/>
          <w:szCs w:val="100"/>
        </w:rPr>
      </w:pPr>
    </w:p>
    <w:p w14:paraId="4F61DA5A" w14:textId="77777777" w:rsidR="007A11F4" w:rsidRDefault="007A11F4" w:rsidP="007A11F4">
      <w:pPr>
        <w:tabs>
          <w:tab w:val="left" w:pos="426"/>
          <w:tab w:val="left" w:pos="8789"/>
        </w:tabs>
        <w:ind w:right="43"/>
        <w:rPr>
          <w:b/>
          <w:color w:val="FFFFFF" w:themeColor="background1"/>
          <w:sz w:val="100"/>
          <w:szCs w:val="100"/>
        </w:rPr>
      </w:pPr>
    </w:p>
    <w:p w14:paraId="78029B6A" w14:textId="77777777" w:rsidR="007A11F4" w:rsidRDefault="007A11F4" w:rsidP="007A11F4">
      <w:pPr>
        <w:tabs>
          <w:tab w:val="left" w:pos="426"/>
          <w:tab w:val="left" w:pos="8789"/>
        </w:tabs>
        <w:ind w:right="43"/>
        <w:rPr>
          <w:b/>
          <w:color w:val="FFFFFF" w:themeColor="background1"/>
          <w:sz w:val="100"/>
          <w:szCs w:val="100"/>
        </w:rPr>
      </w:pPr>
    </w:p>
    <w:p w14:paraId="171120DB" w14:textId="77777777" w:rsidR="007A11F4" w:rsidRDefault="001140F1" w:rsidP="001140F1">
      <w:pPr>
        <w:tabs>
          <w:tab w:val="left" w:pos="426"/>
          <w:tab w:val="left" w:pos="2899"/>
        </w:tabs>
        <w:ind w:right="43"/>
        <w:rPr>
          <w:b/>
          <w:color w:val="FFFFFF" w:themeColor="background1"/>
          <w:sz w:val="100"/>
          <w:szCs w:val="100"/>
        </w:rPr>
      </w:pPr>
      <w:r>
        <w:rPr>
          <w:b/>
          <w:color w:val="FFFFFF" w:themeColor="background1"/>
          <w:sz w:val="100"/>
          <w:szCs w:val="100"/>
        </w:rPr>
        <w:tab/>
      </w:r>
    </w:p>
    <w:p w14:paraId="0726220A" w14:textId="77777777" w:rsidR="007A11F4" w:rsidRDefault="007A11F4" w:rsidP="007A11F4">
      <w:pPr>
        <w:tabs>
          <w:tab w:val="left" w:pos="426"/>
          <w:tab w:val="left" w:pos="8789"/>
        </w:tabs>
        <w:ind w:right="43"/>
        <w:rPr>
          <w:b/>
          <w:color w:val="FFFFFF" w:themeColor="background1"/>
          <w:sz w:val="100"/>
          <w:szCs w:val="100"/>
        </w:rPr>
      </w:pPr>
    </w:p>
    <w:p w14:paraId="5CF4A11D" w14:textId="77777777" w:rsidR="007A11F4" w:rsidRDefault="007A11F4" w:rsidP="007A11F4">
      <w:pPr>
        <w:tabs>
          <w:tab w:val="left" w:pos="426"/>
          <w:tab w:val="left" w:pos="8789"/>
        </w:tabs>
        <w:ind w:right="43"/>
        <w:rPr>
          <w:b/>
          <w:color w:val="FFFFFF" w:themeColor="background1"/>
          <w:sz w:val="100"/>
          <w:szCs w:val="100"/>
        </w:rPr>
      </w:pPr>
    </w:p>
    <w:p w14:paraId="2FD5BA51" w14:textId="77777777" w:rsidR="007A11F4" w:rsidRDefault="007A11F4" w:rsidP="007A11F4">
      <w:pPr>
        <w:tabs>
          <w:tab w:val="left" w:pos="426"/>
          <w:tab w:val="left" w:pos="8789"/>
        </w:tabs>
        <w:ind w:right="43"/>
        <w:rPr>
          <w:b/>
          <w:color w:val="FFFFFF" w:themeColor="background1"/>
          <w:sz w:val="100"/>
          <w:szCs w:val="100"/>
        </w:rPr>
      </w:pPr>
    </w:p>
    <w:p w14:paraId="355974AB" w14:textId="77777777" w:rsidR="00C07A7D" w:rsidRDefault="00C07A7D" w:rsidP="00C07A7D">
      <w:pPr>
        <w:tabs>
          <w:tab w:val="left" w:pos="8789"/>
        </w:tabs>
        <w:ind w:right="45"/>
        <w:rPr>
          <w:b/>
          <w:color w:val="FFFFFF" w:themeColor="background1"/>
          <w:sz w:val="100"/>
          <w:szCs w:val="100"/>
        </w:rPr>
      </w:pPr>
    </w:p>
    <w:p w14:paraId="43DD8349" w14:textId="77777777" w:rsidR="00C07A7D" w:rsidRDefault="0080292E" w:rsidP="00C07A7D">
      <w:pPr>
        <w:tabs>
          <w:tab w:val="left" w:pos="8787"/>
        </w:tabs>
        <w:ind w:left="-709" w:right="45"/>
        <w:jc w:val="center"/>
        <w:rPr>
          <w:b/>
          <w:color w:val="001E3C"/>
          <w:sz w:val="72"/>
          <w:szCs w:val="72"/>
        </w:rPr>
      </w:pPr>
      <w:r w:rsidRPr="00C07A7D">
        <w:rPr>
          <w:b/>
          <w:color w:val="001E3C"/>
          <w:sz w:val="72"/>
          <w:szCs w:val="72"/>
        </w:rPr>
        <w:t xml:space="preserve">Template: </w:t>
      </w:r>
    </w:p>
    <w:p w14:paraId="24026615" w14:textId="77777777" w:rsidR="0080292E" w:rsidRPr="00C07A7D" w:rsidRDefault="00C07A7D" w:rsidP="00C07A7D">
      <w:pPr>
        <w:tabs>
          <w:tab w:val="left" w:pos="8787"/>
        </w:tabs>
        <w:ind w:left="-709" w:right="45"/>
        <w:jc w:val="center"/>
        <w:rPr>
          <w:b/>
          <w:color w:val="001E3C"/>
          <w:sz w:val="72"/>
          <w:szCs w:val="72"/>
        </w:rPr>
      </w:pPr>
      <w:r w:rsidRPr="00C07A7D">
        <w:rPr>
          <w:b/>
          <w:color w:val="001E3C"/>
          <w:sz w:val="72"/>
          <w:szCs w:val="72"/>
        </w:rPr>
        <w:t>Tell e</w:t>
      </w:r>
      <w:r>
        <w:rPr>
          <w:b/>
          <w:color w:val="001E3C"/>
          <w:sz w:val="72"/>
          <w:szCs w:val="72"/>
        </w:rPr>
        <w:t xml:space="preserve">mployees that auto enrolment is </w:t>
      </w:r>
      <w:r w:rsidRPr="00C07A7D">
        <w:rPr>
          <w:b/>
          <w:color w:val="001E3C"/>
          <w:sz w:val="72"/>
          <w:szCs w:val="72"/>
        </w:rPr>
        <w:t>coming</w:t>
      </w:r>
    </w:p>
    <w:p w14:paraId="0B12EFF3" w14:textId="77777777" w:rsidR="007A11F4" w:rsidRPr="00C07A7D" w:rsidRDefault="007A11F4" w:rsidP="0080292E">
      <w:pPr>
        <w:tabs>
          <w:tab w:val="left" w:pos="8789"/>
        </w:tabs>
        <w:ind w:right="43"/>
        <w:jc w:val="center"/>
        <w:rPr>
          <w:rFonts w:ascii="Calibri" w:hAnsi="Calibri" w:cs="Calibri"/>
          <w:b/>
          <w:color w:val="001E3C"/>
          <w:sz w:val="28"/>
          <w:szCs w:val="36"/>
        </w:rPr>
      </w:pPr>
      <w:r w:rsidRPr="00C07A7D">
        <w:rPr>
          <w:rFonts w:ascii="Calibri" w:hAnsi="Calibri" w:cs="Calibri"/>
          <w:b/>
          <w:color w:val="001E3C"/>
          <w:sz w:val="28"/>
          <w:szCs w:val="36"/>
        </w:rPr>
        <w:t>This document is intended as an example guide only, to assist you and is not provided as a recommendation. NOW: Pensions Limited is not responsible for any changes made to this document.</w:t>
      </w:r>
    </w:p>
    <w:p w14:paraId="708BF938" w14:textId="77777777" w:rsidR="008D7CA5" w:rsidRPr="006318F7" w:rsidRDefault="007A11F4" w:rsidP="008D7CA5">
      <w:pPr>
        <w:pStyle w:val="BasicParagraph"/>
        <w:suppressAutoHyphens/>
        <w:spacing w:line="240" w:lineRule="auto"/>
        <w:ind w:right="-1"/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183769"/>
          <w:sz w:val="36"/>
          <w:szCs w:val="36"/>
        </w:rPr>
        <w:br w:type="page"/>
      </w:r>
      <w:r w:rsidR="008D7CA5" w:rsidRPr="006318F7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lastRenderedPageBreak/>
        <w:t xml:space="preserve">Working for </w:t>
      </w:r>
      <w:r w:rsidR="008D7CA5" w:rsidRPr="006318F7">
        <w:rPr>
          <w:rFonts w:asciiTheme="majorHAnsi" w:hAnsiTheme="majorHAnsi" w:cs="Times New Roman"/>
          <w:b/>
          <w:bCs/>
          <w:color w:val="000000" w:themeColor="text1"/>
          <w:sz w:val="40"/>
          <w:szCs w:val="40"/>
          <w:highlight w:val="yellow"/>
        </w:rPr>
        <w:t>Company name</w:t>
      </w:r>
      <w:r w:rsidR="008D7CA5" w:rsidRPr="006318F7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 xml:space="preserve"> just got even better!</w:t>
      </w:r>
    </w:p>
    <w:p w14:paraId="44E4BF2C" w14:textId="77777777" w:rsidR="008D7CA5" w:rsidRDefault="008D7CA5" w:rsidP="008D7CA5">
      <w:pPr>
        <w:ind w:right="-1"/>
        <w:rPr>
          <w:rFonts w:asciiTheme="majorHAnsi" w:hAnsiTheme="majorHAnsi"/>
          <w:color w:val="000000" w:themeColor="text1"/>
          <w:sz w:val="26"/>
          <w:szCs w:val="26"/>
        </w:rPr>
      </w:pPr>
    </w:p>
    <w:p w14:paraId="1686CF22" w14:textId="77777777" w:rsidR="008D7CA5" w:rsidRPr="006318F7" w:rsidRDefault="008D7CA5" w:rsidP="008D7CA5">
      <w:pPr>
        <w:ind w:right="-1"/>
        <w:rPr>
          <w:rFonts w:asciiTheme="majorHAnsi" w:hAnsiTheme="majorHAnsi"/>
          <w:color w:val="000000" w:themeColor="text1"/>
          <w:sz w:val="26"/>
          <w:szCs w:val="26"/>
        </w:rPr>
      </w:pPr>
      <w:r w:rsidRPr="006318F7">
        <w:rPr>
          <w:rFonts w:asciiTheme="majorHAnsi" w:hAnsiTheme="majorHAnsi"/>
          <w:color w:val="000000" w:themeColor="text1"/>
          <w:sz w:val="26"/>
          <w:szCs w:val="26"/>
        </w:rPr>
        <w:t xml:space="preserve">That’s right – as from October 2012 UK employers and employees got together and started saving for retirement. Known as </w:t>
      </w:r>
      <w:r w:rsidRPr="006318F7">
        <w:rPr>
          <w:rFonts w:asciiTheme="majorHAnsi" w:hAnsiTheme="majorHAnsi"/>
          <w:b/>
          <w:color w:val="000000" w:themeColor="text1"/>
          <w:sz w:val="26"/>
          <w:szCs w:val="26"/>
        </w:rPr>
        <w:t>auto enrolment</w:t>
      </w:r>
      <w:r w:rsidRPr="006318F7">
        <w:rPr>
          <w:rFonts w:asciiTheme="majorHAnsi" w:hAnsiTheme="majorHAnsi"/>
          <w:color w:val="000000" w:themeColor="text1"/>
          <w:sz w:val="26"/>
          <w:szCs w:val="26"/>
        </w:rPr>
        <w:t xml:space="preserve">, this is a new savings plan that both </w:t>
      </w:r>
      <w:r w:rsidRPr="006318F7">
        <w:rPr>
          <w:rFonts w:asciiTheme="majorHAnsi" w:hAnsiTheme="majorHAnsi"/>
          <w:color w:val="000000" w:themeColor="text1"/>
          <w:sz w:val="26"/>
          <w:szCs w:val="26"/>
          <w:highlight w:val="yellow"/>
        </w:rPr>
        <w:t>Company name</w:t>
      </w:r>
      <w:r w:rsidRPr="006318F7">
        <w:rPr>
          <w:rFonts w:asciiTheme="majorHAnsi" w:hAnsiTheme="majorHAnsi"/>
          <w:color w:val="000000" w:themeColor="text1"/>
          <w:sz w:val="26"/>
          <w:szCs w:val="26"/>
        </w:rPr>
        <w:t xml:space="preserve"> and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you will save into – even the t</w:t>
      </w:r>
      <w:r w:rsidRPr="006318F7">
        <w:rPr>
          <w:rFonts w:asciiTheme="majorHAnsi" w:hAnsiTheme="majorHAnsi"/>
          <w:color w:val="000000" w:themeColor="text1"/>
          <w:sz w:val="26"/>
          <w:szCs w:val="26"/>
        </w:rPr>
        <w:t xml:space="preserve">axman helps you save by way of tax relief! </w:t>
      </w:r>
    </w:p>
    <w:p w14:paraId="4CC4FE27" w14:textId="77777777" w:rsidR="008D7CA5" w:rsidRPr="006318F7" w:rsidRDefault="008D7CA5" w:rsidP="008D7CA5">
      <w:pPr>
        <w:ind w:right="-1"/>
        <w:rPr>
          <w:rFonts w:asciiTheme="majorHAnsi" w:hAnsiTheme="majorHAnsi"/>
          <w:color w:val="000000" w:themeColor="text1"/>
          <w:sz w:val="26"/>
          <w:szCs w:val="26"/>
        </w:rPr>
      </w:pPr>
    </w:p>
    <w:p w14:paraId="3C56FDDA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 w:rsidRPr="006318F7">
        <w:rPr>
          <w:rFonts w:asciiTheme="majorHAnsi" w:hAnsiTheme="majorHAnsi" w:cs="Times New Roman"/>
          <w:b/>
          <w:color w:val="000000" w:themeColor="text1"/>
          <w:sz w:val="26"/>
          <w:szCs w:val="26"/>
        </w:rPr>
        <w:t xml:space="preserve">We will begin to enrol employees in </w:t>
      </w:r>
      <w:r w:rsidRPr="006318F7">
        <w:rPr>
          <w:rFonts w:asciiTheme="majorHAnsi" w:hAnsiTheme="majorHAnsi" w:cs="Times New Roman"/>
          <w:b/>
          <w:color w:val="000000" w:themeColor="text1"/>
          <w:sz w:val="26"/>
          <w:szCs w:val="26"/>
          <w:highlight w:val="yellow"/>
        </w:rPr>
        <w:t xml:space="preserve">Date </w:t>
      </w:r>
      <w:r w:rsidRPr="006318F7">
        <w:rPr>
          <w:rFonts w:asciiTheme="majorHAnsi" w:hAnsiTheme="majorHAnsi" w:cs="Times New Roman"/>
          <w:b/>
          <w:i/>
          <w:color w:val="000000" w:themeColor="text1"/>
          <w:sz w:val="26"/>
          <w:szCs w:val="26"/>
          <w:highlight w:val="yellow"/>
        </w:rPr>
        <w:t>(either staging date or postponement date if being used</w:t>
      </w:r>
      <w:r w:rsidRPr="006318F7">
        <w:rPr>
          <w:rFonts w:asciiTheme="majorHAnsi" w:hAnsiTheme="majorHAnsi" w:cs="Times New Roman"/>
          <w:b/>
          <w:color w:val="000000" w:themeColor="text1"/>
          <w:sz w:val="26"/>
          <w:szCs w:val="26"/>
          <w:highlight w:val="yellow"/>
        </w:rPr>
        <w:t>)</w:t>
      </w:r>
      <w:r w:rsidRPr="006318F7">
        <w:rPr>
          <w:rFonts w:asciiTheme="majorHAnsi" w:hAnsiTheme="majorHAnsi" w:cs="Times New Roman"/>
          <w:b/>
          <w:color w:val="000000" w:themeColor="text1"/>
          <w:sz w:val="26"/>
          <w:szCs w:val="26"/>
        </w:rPr>
        <w:t>.</w:t>
      </w:r>
    </w:p>
    <w:p w14:paraId="70556C4F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</w:p>
    <w:p w14:paraId="182903EB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</w:p>
    <w:p w14:paraId="78881387" w14:textId="77777777" w:rsidR="008D7CA5" w:rsidRPr="006318F7" w:rsidRDefault="008D7CA5" w:rsidP="008D7CA5">
      <w:pPr>
        <w:pStyle w:val="proposalheading1"/>
        <w:spacing w:after="100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  <w:r w:rsidRPr="006318F7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So who will join?</w:t>
      </w:r>
    </w:p>
    <w:p w14:paraId="176214FC" w14:textId="77777777" w:rsidR="008D7CA5" w:rsidRPr="006318F7" w:rsidRDefault="008D7CA5" w:rsidP="008D7CA5">
      <w:pPr>
        <w:ind w:right="-1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The g</w:t>
      </w:r>
      <w:r w:rsidRPr="006318F7">
        <w:rPr>
          <w:rFonts w:asciiTheme="majorHAnsi" w:hAnsiTheme="majorHAnsi"/>
          <w:color w:val="000000" w:themeColor="text1"/>
          <w:sz w:val="22"/>
          <w:szCs w:val="22"/>
        </w:rPr>
        <w:t xml:space="preserve">overnment introduced auto enrolment as a way of encouraging the UK working population to save towards retirement. Gradually, auto enrolment will be available to everybody. At present it is available to you only if you: </w:t>
      </w:r>
    </w:p>
    <w:p w14:paraId="28CBD39A" w14:textId="77777777" w:rsidR="008D7CA5" w:rsidRPr="006318F7" w:rsidRDefault="008D7CA5" w:rsidP="008D7CA5">
      <w:pPr>
        <w:ind w:right="-1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E817C6F" w14:textId="77777777" w:rsidR="008D7CA5" w:rsidRPr="006318F7" w:rsidRDefault="008D7CA5" w:rsidP="008D7CA5">
      <w:pPr>
        <w:pStyle w:val="ListParagraph"/>
        <w:numPr>
          <w:ilvl w:val="0"/>
          <w:numId w:val="1"/>
        </w:numPr>
        <w:tabs>
          <w:tab w:val="left" w:pos="567"/>
        </w:tabs>
        <w:ind w:left="0" w:right="-1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6318F7">
        <w:rPr>
          <w:rFonts w:asciiTheme="majorHAnsi" w:hAnsiTheme="majorHAnsi"/>
          <w:color w:val="000000" w:themeColor="text1"/>
          <w:sz w:val="22"/>
          <w:szCs w:val="22"/>
        </w:rPr>
        <w:t>Are not already in a qualifying pension scheme</w:t>
      </w:r>
    </w:p>
    <w:p w14:paraId="388F7EB9" w14:textId="77777777" w:rsidR="008D7CA5" w:rsidRPr="006318F7" w:rsidRDefault="008D7CA5" w:rsidP="008D7CA5">
      <w:pPr>
        <w:pStyle w:val="ListParagraph"/>
        <w:numPr>
          <w:ilvl w:val="0"/>
          <w:numId w:val="1"/>
        </w:numPr>
        <w:tabs>
          <w:tab w:val="left" w:pos="567"/>
        </w:tabs>
        <w:ind w:left="0" w:right="-1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6318F7">
        <w:rPr>
          <w:rFonts w:asciiTheme="majorHAnsi" w:hAnsiTheme="majorHAnsi"/>
          <w:color w:val="000000" w:themeColor="text1"/>
          <w:sz w:val="22"/>
          <w:szCs w:val="22"/>
        </w:rPr>
        <w:t>Are aged 22 or over and under State Pension Age</w:t>
      </w:r>
    </w:p>
    <w:p w14:paraId="73FD5539" w14:textId="77777777" w:rsidR="008D7CA5" w:rsidRPr="006318F7" w:rsidRDefault="008D7CA5" w:rsidP="008D7CA5">
      <w:pPr>
        <w:pStyle w:val="ListParagraph"/>
        <w:numPr>
          <w:ilvl w:val="0"/>
          <w:numId w:val="1"/>
        </w:numPr>
        <w:tabs>
          <w:tab w:val="left" w:pos="567"/>
        </w:tabs>
        <w:ind w:left="0" w:right="-1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6318F7">
        <w:rPr>
          <w:rFonts w:asciiTheme="majorHAnsi" w:hAnsiTheme="majorHAnsi"/>
          <w:color w:val="000000" w:themeColor="text1"/>
          <w:sz w:val="22"/>
          <w:szCs w:val="22"/>
        </w:rPr>
        <w:t>Earn more than £192 gross in the week you are assessed</w:t>
      </w:r>
    </w:p>
    <w:p w14:paraId="58BB59A0" w14:textId="77777777" w:rsidR="008D7CA5" w:rsidRPr="006318F7" w:rsidRDefault="008D7CA5" w:rsidP="008D7CA5">
      <w:pPr>
        <w:pStyle w:val="ListParagraph"/>
        <w:numPr>
          <w:ilvl w:val="0"/>
          <w:numId w:val="1"/>
        </w:numPr>
        <w:tabs>
          <w:tab w:val="left" w:pos="567"/>
        </w:tabs>
        <w:ind w:left="0" w:right="-1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6318F7">
        <w:rPr>
          <w:rFonts w:asciiTheme="majorHAnsi" w:hAnsiTheme="majorHAnsi"/>
          <w:color w:val="000000" w:themeColor="text1"/>
          <w:sz w:val="22"/>
          <w:szCs w:val="22"/>
        </w:rPr>
        <w:t>PAYE (Pay As You Earn)</w:t>
      </w:r>
    </w:p>
    <w:p w14:paraId="266A3AF3" w14:textId="77777777" w:rsidR="008D7CA5" w:rsidRPr="006318F7" w:rsidRDefault="008D7CA5" w:rsidP="008D7CA5">
      <w:pPr>
        <w:pStyle w:val="ListParagraph"/>
        <w:numPr>
          <w:ilvl w:val="0"/>
          <w:numId w:val="1"/>
        </w:numPr>
        <w:tabs>
          <w:tab w:val="left" w:pos="567"/>
        </w:tabs>
        <w:ind w:left="0" w:right="-1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6318F7">
        <w:rPr>
          <w:rFonts w:asciiTheme="majorHAnsi" w:hAnsiTheme="majorHAnsi"/>
          <w:color w:val="000000" w:themeColor="text1"/>
          <w:sz w:val="22"/>
          <w:szCs w:val="22"/>
        </w:rPr>
        <w:t>W</w:t>
      </w:r>
      <w:r>
        <w:rPr>
          <w:rFonts w:asciiTheme="majorHAnsi" w:hAnsiTheme="majorHAnsi"/>
          <w:color w:val="000000" w:themeColor="text1"/>
          <w:sz w:val="22"/>
          <w:szCs w:val="22"/>
        </w:rPr>
        <w:t>ork (or usually work) in the UK</w:t>
      </w:r>
    </w:p>
    <w:p w14:paraId="54643E5D" w14:textId="77777777" w:rsidR="008D7CA5" w:rsidRPr="006318F7" w:rsidRDefault="008D7CA5" w:rsidP="008D7CA5">
      <w:pPr>
        <w:ind w:right="-1"/>
        <w:rPr>
          <w:rFonts w:asciiTheme="majorHAnsi" w:hAnsiTheme="majorHAnsi"/>
          <w:color w:val="000000" w:themeColor="text1"/>
          <w:sz w:val="22"/>
          <w:szCs w:val="22"/>
        </w:rPr>
      </w:pPr>
    </w:p>
    <w:p w14:paraId="24B95792" w14:textId="77777777" w:rsidR="008D7CA5" w:rsidRPr="006318F7" w:rsidRDefault="008D7CA5" w:rsidP="008D7CA5">
      <w:pPr>
        <w:pStyle w:val="BasicParagraph"/>
        <w:suppressAutoHyphens/>
        <w:spacing w:line="240" w:lineRule="auto"/>
        <w:ind w:right="-1"/>
        <w:rPr>
          <w:rFonts w:asciiTheme="majorHAnsi" w:hAnsiTheme="majorHAnsi" w:cs="Times New Roman"/>
          <w:color w:val="000000" w:themeColor="text1"/>
          <w:spacing w:val="-5"/>
          <w:w w:val="99"/>
          <w:sz w:val="22"/>
          <w:szCs w:val="22"/>
        </w:rPr>
      </w:pP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Employees joining after 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  <w:highlight w:val="yellow"/>
        </w:rPr>
        <w:t>Date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will also be enrolled 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  <w:highlight w:val="yellow"/>
        </w:rPr>
        <w:t xml:space="preserve">Date </w:t>
      </w:r>
      <w:r w:rsidRPr="006318F7">
        <w:rPr>
          <w:rFonts w:asciiTheme="majorHAnsi" w:hAnsiTheme="majorHAnsi" w:cs="Times New Roman"/>
          <w:i/>
          <w:color w:val="000000" w:themeColor="text1"/>
          <w:sz w:val="22"/>
          <w:szCs w:val="22"/>
          <w:highlight w:val="yellow"/>
        </w:rPr>
        <w:t>(after three months’ service if postponement period being used)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providing they meet the criteria above. </w:t>
      </w:r>
      <w:r w:rsidRPr="006318F7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en-GB"/>
        </w:rPr>
        <w:t>If for some reason you qualify, but choose not to join, then you can opt</w:t>
      </w:r>
      <w:r w:rsidR="00C141B6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en-GB"/>
        </w:rPr>
        <w:t xml:space="preserve"> </w:t>
      </w:r>
      <w:r w:rsidRPr="006318F7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en-GB"/>
        </w:rPr>
        <w:t>out. However it is wise to have some alternative pension provision in place.</w:t>
      </w:r>
    </w:p>
    <w:p w14:paraId="75613116" w14:textId="77777777" w:rsidR="008D7CA5" w:rsidRPr="006318F7" w:rsidRDefault="008D7CA5" w:rsidP="008D7CA5">
      <w:pPr>
        <w:ind w:right="-1"/>
        <w:rPr>
          <w:rFonts w:asciiTheme="majorHAnsi" w:hAnsiTheme="majorHAnsi"/>
          <w:color w:val="000000" w:themeColor="text1"/>
          <w:sz w:val="22"/>
          <w:szCs w:val="22"/>
        </w:rPr>
      </w:pPr>
    </w:p>
    <w:p w14:paraId="2CA509E9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</w:p>
    <w:p w14:paraId="5279FF4B" w14:textId="77777777" w:rsidR="008D7CA5" w:rsidRPr="006318F7" w:rsidRDefault="008D7CA5" w:rsidP="008D7CA5">
      <w:pPr>
        <w:pStyle w:val="proposalheading1"/>
        <w:spacing w:after="100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  <w:r w:rsidRPr="006318F7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Who will be looking after my pension?</w:t>
      </w:r>
    </w:p>
    <w:p w14:paraId="2D43BD4F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We want our employees to have access to a highly regarded pension plan committed to increasing members’ money. Therefore we are pleased to introduce you to our </w:t>
      </w:r>
      <w:proofErr w:type="gramStart"/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>pensions</w:t>
      </w:r>
      <w:proofErr w:type="gramEnd"/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provider, </w:t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NOW: Pensions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. They will be in touch with you between now and 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  <w:highlight w:val="yellow"/>
        </w:rPr>
        <w:t>Date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with more information. In the meantime please speak to 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  <w:highlight w:val="yellow"/>
        </w:rPr>
        <w:t>Point of contact</w:t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to make sure the details we hold for you below are correct:</w:t>
      </w:r>
    </w:p>
    <w:p w14:paraId="1AC24A1B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2AA1AF73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6318F7">
        <w:rPr>
          <w:rFonts w:asciiTheme="majorHAnsi" w:hAnsiTheme="majorHAnsi"/>
          <w:b/>
          <w:color w:val="92D050"/>
          <w:sz w:val="22"/>
          <w:szCs w:val="22"/>
        </w:rPr>
        <w:sym w:font="Wingdings" w:char="F0FC"/>
      </w:r>
      <w:r w:rsidRPr="006318F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Full name   </w:t>
      </w:r>
      <w:r w:rsidRPr="006318F7">
        <w:rPr>
          <w:rFonts w:asciiTheme="majorHAnsi" w:hAnsiTheme="majorHAnsi"/>
          <w:b/>
          <w:color w:val="92D050"/>
          <w:sz w:val="22"/>
          <w:szCs w:val="22"/>
        </w:rPr>
        <w:sym w:font="Wingdings" w:char="F0FC"/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Date of birth   </w:t>
      </w:r>
      <w:r w:rsidRPr="006318F7">
        <w:rPr>
          <w:rFonts w:asciiTheme="majorHAnsi" w:hAnsiTheme="majorHAnsi"/>
          <w:b/>
          <w:color w:val="92D050"/>
          <w:sz w:val="22"/>
          <w:szCs w:val="22"/>
        </w:rPr>
        <w:sym w:font="Wingdings" w:char="F0FC"/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 Full address   </w:t>
      </w:r>
      <w:r w:rsidRPr="006318F7">
        <w:rPr>
          <w:rFonts w:asciiTheme="majorHAnsi" w:hAnsiTheme="majorHAnsi"/>
          <w:b/>
          <w:color w:val="92D050"/>
          <w:sz w:val="22"/>
          <w:szCs w:val="22"/>
        </w:rPr>
        <w:sym w:font="Wingdings" w:char="F0FC"/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Email address   </w:t>
      </w:r>
      <w:r w:rsidRPr="006318F7">
        <w:rPr>
          <w:rFonts w:asciiTheme="majorHAnsi" w:hAnsiTheme="majorHAnsi"/>
          <w:b/>
          <w:color w:val="92D050"/>
          <w:sz w:val="22"/>
          <w:szCs w:val="22"/>
        </w:rPr>
        <w:sym w:font="Wingdings" w:char="F0FC"/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  <w:sz w:val="22"/>
          <w:szCs w:val="22"/>
        </w:rPr>
        <w:t>National I</w:t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nsurance number </w:t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br/>
      </w:r>
    </w:p>
    <w:p w14:paraId="17D486C0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6318F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You can find out more about auto enrolment by visiting: </w:t>
      </w:r>
      <w:hyperlink r:id="rId9" w:history="1">
        <w:r w:rsidRPr="006318F7">
          <w:rPr>
            <w:rStyle w:val="Hyperlink"/>
            <w:rFonts w:asciiTheme="majorHAnsi" w:hAnsiTheme="majorHAnsi"/>
            <w:b/>
            <w:color w:val="000000" w:themeColor="text1"/>
            <w:sz w:val="22"/>
            <w:szCs w:val="22"/>
          </w:rPr>
          <w:t>www.direct.gov.uk/workplacepension</w:t>
        </w:r>
      </w:hyperlink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</w:t>
      </w:r>
    </w:p>
    <w:p w14:paraId="4F424186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</w:p>
    <w:p w14:paraId="3BD8A059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Yours sincerely</w:t>
      </w:r>
    </w:p>
    <w:p w14:paraId="008C5B0A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</w:p>
    <w:p w14:paraId="238D46E8" w14:textId="77777777" w:rsidR="008D7CA5" w:rsidRPr="006318F7" w:rsidRDefault="008D7CA5" w:rsidP="008D7CA5">
      <w:pPr>
        <w:pStyle w:val="proposalheading1"/>
        <w:spacing w:after="0"/>
        <w:ind w:right="-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  <w:highlight w:val="yellow"/>
        </w:rPr>
        <w:t>Name</w:t>
      </w:r>
      <w:r w:rsidRPr="006318F7">
        <w:rPr>
          <w:rFonts w:asciiTheme="majorHAnsi" w:hAnsiTheme="majorHAnsi" w:cs="Times New Roman"/>
          <w:b/>
          <w:color w:val="000000" w:themeColor="text1"/>
          <w:sz w:val="22"/>
          <w:szCs w:val="22"/>
          <w:highlight w:val="yellow"/>
        </w:rPr>
        <w:br/>
      </w:r>
      <w:r w:rsidRPr="006318F7">
        <w:rPr>
          <w:rFonts w:asciiTheme="majorHAnsi" w:hAnsiTheme="majorHAnsi" w:cs="Times New Roman"/>
          <w:color w:val="000000" w:themeColor="text1"/>
          <w:sz w:val="22"/>
          <w:szCs w:val="22"/>
          <w:highlight w:val="yellow"/>
        </w:rPr>
        <w:t>Job title</w:t>
      </w:r>
    </w:p>
    <w:p w14:paraId="7DE5F591" w14:textId="77777777" w:rsidR="007A11F4" w:rsidRPr="001F55CF" w:rsidRDefault="007A11F4" w:rsidP="008D7CA5">
      <w:pPr>
        <w:pStyle w:val="BasicParagraph"/>
        <w:tabs>
          <w:tab w:val="left" w:pos="8789"/>
        </w:tabs>
        <w:suppressAutoHyphens/>
        <w:spacing w:line="240" w:lineRule="auto"/>
        <w:ind w:right="43"/>
        <w:rPr>
          <w:rFonts w:asciiTheme="majorHAnsi" w:hAnsiTheme="majorHAnsi" w:cs="Times New Roman"/>
          <w:b/>
          <w:color w:val="001E3C"/>
          <w:sz w:val="22"/>
          <w:szCs w:val="22"/>
        </w:rPr>
      </w:pPr>
    </w:p>
    <w:sectPr w:rsidR="007A11F4" w:rsidRPr="001F55CF" w:rsidSect="00D81652">
      <w:footerReference w:type="default" r:id="rId10"/>
      <w:pgSz w:w="11900" w:h="16840"/>
      <w:pgMar w:top="1440" w:right="126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DE89" w14:textId="77777777" w:rsidR="007A11F4" w:rsidRDefault="007A11F4" w:rsidP="007A11F4">
      <w:r>
        <w:separator/>
      </w:r>
    </w:p>
  </w:endnote>
  <w:endnote w:type="continuationSeparator" w:id="0">
    <w:p w14:paraId="602A4A38" w14:textId="77777777" w:rsidR="007A11F4" w:rsidRDefault="007A11F4" w:rsidP="007A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8B4A" w14:textId="77777777" w:rsidR="00755A73" w:rsidRPr="00755A73" w:rsidRDefault="00755A73">
    <w:pPr>
      <w:pStyle w:val="Footer"/>
      <w:rPr>
        <w:sz w:val="16"/>
      </w:rPr>
    </w:pPr>
    <w:r>
      <w:rPr>
        <w:sz w:val="16"/>
      </w:rPr>
      <w:t>MM00072.0416</w:t>
    </w:r>
    <w:r w:rsidR="00E82B11">
      <w:rPr>
        <w:sz w:val="16"/>
      </w:rPr>
      <w:t>/</w:t>
    </w:r>
    <w:r>
      <w:rPr>
        <w:sz w:val="16"/>
      </w:rPr>
      <w:t>4</w:t>
    </w:r>
  </w:p>
  <w:p w14:paraId="28415C04" w14:textId="77777777" w:rsidR="009A745B" w:rsidRDefault="009A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3146" w14:textId="77777777" w:rsidR="007A11F4" w:rsidRDefault="007A11F4" w:rsidP="007A11F4">
      <w:r>
        <w:separator/>
      </w:r>
    </w:p>
  </w:footnote>
  <w:footnote w:type="continuationSeparator" w:id="0">
    <w:p w14:paraId="04BB4C34" w14:textId="77777777" w:rsidR="007A11F4" w:rsidRDefault="007A11F4" w:rsidP="007A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6DF1"/>
    <w:multiLevelType w:val="hybridMultilevel"/>
    <w:tmpl w:val="11A8C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4DC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4"/>
    <w:rsid w:val="0004345E"/>
    <w:rsid w:val="001140F1"/>
    <w:rsid w:val="00755A73"/>
    <w:rsid w:val="007A11F4"/>
    <w:rsid w:val="0080292E"/>
    <w:rsid w:val="008D7CA5"/>
    <w:rsid w:val="008F11BD"/>
    <w:rsid w:val="009A745B"/>
    <w:rsid w:val="00AF5C6D"/>
    <w:rsid w:val="00B20276"/>
    <w:rsid w:val="00BC63DC"/>
    <w:rsid w:val="00C07A7D"/>
    <w:rsid w:val="00C141B6"/>
    <w:rsid w:val="00D81652"/>
    <w:rsid w:val="00DF2417"/>
    <w:rsid w:val="00E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C7181"/>
  <w14:defaultImageDpi w14:val="300"/>
  <w15:docId w15:val="{66950677-F536-4717-B1FC-461455F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A11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7A11F4"/>
    <w:rPr>
      <w:color w:val="0000FF"/>
      <w:u w:val="single"/>
    </w:rPr>
  </w:style>
  <w:style w:type="paragraph" w:customStyle="1" w:styleId="proposalheading1">
    <w:name w:val="proposalheading1"/>
    <w:basedOn w:val="Normal"/>
    <w:uiPriority w:val="99"/>
    <w:rsid w:val="007A11F4"/>
    <w:pPr>
      <w:spacing w:after="480"/>
    </w:pPr>
    <w:rPr>
      <w:rFonts w:ascii="Arial" w:eastAsia="Times New Roman" w:hAnsi="Arial" w:cs="Arial"/>
      <w:color w:val="005AC3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7A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F4"/>
  </w:style>
  <w:style w:type="paragraph" w:styleId="Footer">
    <w:name w:val="footer"/>
    <w:basedOn w:val="Normal"/>
    <w:link w:val="FooterChar"/>
    <w:uiPriority w:val="99"/>
    <w:unhideWhenUsed/>
    <w:rsid w:val="007A1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F4"/>
  </w:style>
  <w:style w:type="character" w:styleId="FollowedHyperlink">
    <w:name w:val="FollowedHyperlink"/>
    <w:basedOn w:val="DefaultParagraphFont"/>
    <w:uiPriority w:val="99"/>
    <w:semiHidden/>
    <w:unhideWhenUsed/>
    <w:rsid w:val="00C14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t.gov.uk/workplacepensio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8FBB0BDC06041AD3B22A9CCC56BE5" ma:contentTypeVersion="13" ma:contentTypeDescription="Create a new document." ma:contentTypeScope="" ma:versionID="0bcd4ee3c5afde5fe7fab9af66d3ea66">
  <xsd:schema xmlns:xsd="http://www.w3.org/2001/XMLSchema" xmlns:xs="http://www.w3.org/2001/XMLSchema" xmlns:p="http://schemas.microsoft.com/office/2006/metadata/properties" xmlns:ns2="2172d601-d346-4509-9900-f521af517e5a" xmlns:ns3="0eafa585-a539-4dfd-aa55-bc65637833df" targetNamespace="http://schemas.microsoft.com/office/2006/metadata/properties" ma:root="true" ma:fieldsID="a7bd2f20abf5d9197580ef628e130b10" ns2:_="" ns3:_="">
    <xsd:import namespace="2172d601-d346-4509-9900-f521af517e5a"/>
    <xsd:import namespace="0eafa585-a539-4dfd-aa55-bc65637833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2d601-d346-4509-9900-f521af517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fa585-a539-4dfd-aa55-bc6563783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67FA6-BDDA-4B9D-8359-CD1A24C7A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82946-6278-4748-B78C-548A4E7E680C}"/>
</file>

<file path=customXml/itemProps3.xml><?xml version="1.0" encoding="utf-8"?>
<ds:datastoreItem xmlns:ds="http://schemas.openxmlformats.org/officeDocument/2006/customXml" ds:itemID="{EE41A007-AB65-45C3-91A8-8C551BA0ECD8}"/>
</file>

<file path=customXml/itemProps4.xml><?xml version="1.0" encoding="utf-8"?>
<ds:datastoreItem xmlns:ds="http://schemas.openxmlformats.org/officeDocument/2006/customXml" ds:itemID="{D8DDF215-71CD-4CC3-89D7-280D6AC177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Richards</dc:creator>
  <cp:lastModifiedBy>Adrienne Grubb</cp:lastModifiedBy>
  <cp:revision>2</cp:revision>
  <dcterms:created xsi:type="dcterms:W3CDTF">2021-02-08T16:54:00Z</dcterms:created>
  <dcterms:modified xsi:type="dcterms:W3CDTF">2021-02-08T16:54:00Z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0x01010090B8FBB0BDC06041AD3B22A9CCC56BE5</vt:lpwstr>
  </property>
</Properties>
</file>